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33A6" w14:textId="77777777" w:rsidR="00CF5F0A" w:rsidRDefault="00CF5F0A">
      <w:pPr>
        <w:rPr>
          <w:b/>
          <w:bCs w:val="0"/>
        </w:rPr>
      </w:pPr>
      <w:r w:rsidRPr="00CF5F0A">
        <w:rPr>
          <w:b/>
          <w:bCs w:val="0"/>
        </w:rPr>
        <w:t>J. García López Casa Prim</w:t>
      </w:r>
    </w:p>
    <w:p w14:paraId="1B7A8377" w14:textId="0BE13AB6" w:rsidR="00FD178E" w:rsidRDefault="00CF5F0A">
      <w:pPr>
        <w:rPr>
          <w:b/>
          <w:bCs w:val="0"/>
        </w:rPr>
      </w:pPr>
      <w:r>
        <w:rPr>
          <w:b/>
          <w:bCs w:val="0"/>
        </w:rPr>
        <w:t>Mexico City, Mexico</w:t>
      </w:r>
    </w:p>
    <w:p w14:paraId="0AC63F90" w14:textId="7281235E" w:rsidR="00FD178E" w:rsidRDefault="00FD178E">
      <w:pPr>
        <w:rPr>
          <w:b/>
          <w:bCs w:val="0"/>
        </w:rPr>
      </w:pPr>
    </w:p>
    <w:p w14:paraId="37198682" w14:textId="77777777" w:rsidR="00CF5F0A" w:rsidRPr="00CF5F0A" w:rsidRDefault="00CF5F0A" w:rsidP="00CF5F0A">
      <w:pPr>
        <w:rPr>
          <w:b/>
          <w:bCs w:val="0"/>
        </w:rPr>
      </w:pPr>
      <w:r w:rsidRPr="00CF5F0A">
        <w:rPr>
          <w:b/>
          <w:bCs w:val="0"/>
        </w:rPr>
        <w:t>FIRST FUNERAL SANCTUARY FOR PETS</w:t>
      </w:r>
    </w:p>
    <w:p w14:paraId="694A011E" w14:textId="77777777" w:rsidR="00CF5F0A" w:rsidRPr="00CF5F0A" w:rsidRDefault="00CF5F0A" w:rsidP="00CF5F0A">
      <w:pPr>
        <w:rPr>
          <w:b/>
          <w:bCs w:val="0"/>
        </w:rPr>
      </w:pPr>
      <w:r w:rsidRPr="00CF5F0A">
        <w:rPr>
          <w:b/>
          <w:bCs w:val="0"/>
        </w:rPr>
        <w:t xml:space="preserve">Bye </w:t>
      </w:r>
      <w:proofErr w:type="spellStart"/>
      <w:r w:rsidRPr="00CF5F0A">
        <w:rPr>
          <w:b/>
          <w:bCs w:val="0"/>
        </w:rPr>
        <w:t>Bye</w:t>
      </w:r>
      <w:proofErr w:type="spellEnd"/>
      <w:r w:rsidRPr="00CF5F0A">
        <w:rPr>
          <w:b/>
          <w:bCs w:val="0"/>
        </w:rPr>
        <w:t xml:space="preserve"> Friend</w:t>
      </w:r>
    </w:p>
    <w:p w14:paraId="5719B836" w14:textId="77777777" w:rsidR="00CF5F0A" w:rsidRPr="00CF5F0A" w:rsidRDefault="00CF5F0A" w:rsidP="00CF5F0A">
      <w:pPr>
        <w:rPr>
          <w:b/>
          <w:bCs w:val="0"/>
        </w:rPr>
      </w:pPr>
    </w:p>
    <w:p w14:paraId="10BCC111" w14:textId="3C93F68F" w:rsidR="00CF5F0A" w:rsidRPr="00CF5F0A" w:rsidRDefault="00CF5F0A" w:rsidP="00CF5F0A">
      <w:pPr>
        <w:rPr>
          <w:i/>
          <w:iCs/>
        </w:rPr>
      </w:pPr>
      <w:r w:rsidRPr="00CF5F0A">
        <w:rPr>
          <w:i/>
          <w:iCs/>
        </w:rPr>
        <w:t>New business unit of J. García López, focused on saying goodbye to pets through the experience of the Last Goodbye.</w:t>
      </w:r>
    </w:p>
    <w:p w14:paraId="34476DA9" w14:textId="77777777" w:rsidR="00CF5F0A" w:rsidRPr="00CF5F0A" w:rsidRDefault="00CF5F0A" w:rsidP="00CF5F0A"/>
    <w:p w14:paraId="3346C6FC" w14:textId="1366AEA2" w:rsidR="00CF5F0A" w:rsidRDefault="00CF5F0A" w:rsidP="00CF5F0A">
      <w:r w:rsidRPr="00CF5F0A">
        <w:t xml:space="preserve">With the support of J. García López Casa Prim, Bye </w:t>
      </w:r>
      <w:proofErr w:type="spellStart"/>
      <w:r w:rsidRPr="00CF5F0A">
        <w:t>Bye</w:t>
      </w:r>
      <w:proofErr w:type="spellEnd"/>
      <w:r w:rsidRPr="00CF5F0A">
        <w:t xml:space="preserve"> Friend opens its doors, the first Funeral Sanctuary for pets, which combines infrastructure, professionalism and the experience of the Last Goodbye to close the life cycle of </w:t>
      </w:r>
      <w:proofErr w:type="gramStart"/>
      <w:r w:rsidRPr="00CF5F0A">
        <w:t>pets;</w:t>
      </w:r>
      <w:proofErr w:type="gramEnd"/>
      <w:r w:rsidRPr="00CF5F0A">
        <w:t xml:space="preserve"> who will become part of the Tree of Guardians, from where they will cross the rainbow bridge to take care of the family they were part of.</w:t>
      </w:r>
    </w:p>
    <w:p w14:paraId="654638CB" w14:textId="77777777" w:rsidR="00CF5F0A" w:rsidRPr="00CF5F0A" w:rsidRDefault="00CF5F0A" w:rsidP="00CF5F0A"/>
    <w:p w14:paraId="3D4C7C2D" w14:textId="51FDA993" w:rsidR="00CF5F0A" w:rsidRDefault="00CF5F0A" w:rsidP="00CF5F0A">
      <w:r w:rsidRPr="00CF5F0A">
        <w:t>“We launched this new business unit for companion animals, with the aim of efficiently and professionally serving this market niche, which in the last five years has grown exponentially in Mexico. Adapting to the new emotional context that pets have as one more member of the family; offering the transparency of a service that goes beyond cremation”; said Oscar Padilla, CEO of J. García López.</w:t>
      </w:r>
    </w:p>
    <w:p w14:paraId="0B5F407A" w14:textId="77777777" w:rsidR="00CF5F0A" w:rsidRPr="00CF5F0A" w:rsidRDefault="00CF5F0A" w:rsidP="00CF5F0A"/>
    <w:p w14:paraId="3A44A0E4" w14:textId="77777777" w:rsidR="00CF5F0A" w:rsidRPr="00CF5F0A" w:rsidRDefault="00CF5F0A" w:rsidP="00CF5F0A">
      <w:r w:rsidRPr="00CF5F0A">
        <w:t xml:space="preserve">Bye </w:t>
      </w:r>
      <w:proofErr w:type="spellStart"/>
      <w:r w:rsidRPr="00CF5F0A">
        <w:t>Bye</w:t>
      </w:r>
      <w:proofErr w:type="spellEnd"/>
      <w:r w:rsidRPr="00CF5F0A">
        <w:t xml:space="preserve"> Friend integrates advice and personalized attention 24/7, collection and transfers 356 days a year, shelter for up to 72 hours, exclusive carriage, accompaniment room, farewell room, individual cremation of pets up to 50 kilos, delivery of </w:t>
      </w:r>
      <w:proofErr w:type="gramStart"/>
      <w:r w:rsidRPr="00CF5F0A">
        <w:t>ashes ,</w:t>
      </w:r>
      <w:proofErr w:type="gramEnd"/>
      <w:r w:rsidRPr="00CF5F0A">
        <w:t xml:space="preserve"> basic urn, engraved plaque and cremation certificate.</w:t>
      </w:r>
    </w:p>
    <w:p w14:paraId="75DD1CCC" w14:textId="60393427" w:rsidR="00CF5F0A" w:rsidRDefault="00CF5F0A" w:rsidP="00CF5F0A">
      <w:r w:rsidRPr="00CF5F0A">
        <w:t>The company recognizes the importance of this sector, since according to official data in the country there are 24.4 million households with pets, of which 18 million are dogs and 5 million cats. Concentrating the city of Mexico and the metropolitan area 3 million 250 thousand pets.</w:t>
      </w:r>
    </w:p>
    <w:p w14:paraId="0D929FFA" w14:textId="77777777" w:rsidR="00CF5F0A" w:rsidRPr="00CF5F0A" w:rsidRDefault="00CF5F0A" w:rsidP="00CF5F0A"/>
    <w:p w14:paraId="3EA6B35F" w14:textId="77777777" w:rsidR="00CF5F0A" w:rsidRPr="00CF5F0A" w:rsidRDefault="00CF5F0A" w:rsidP="00CF5F0A">
      <w:r w:rsidRPr="00CF5F0A">
        <w:t xml:space="preserve">"We want to become a benchmark in pet farewell services, which is why we have projected the placement of 2,500 future plans for the first year of operation"; he pointed out. Manuel Ramírez, Director of Bye </w:t>
      </w:r>
      <w:proofErr w:type="spellStart"/>
      <w:r w:rsidRPr="00CF5F0A">
        <w:t>Bye</w:t>
      </w:r>
      <w:proofErr w:type="spellEnd"/>
      <w:r w:rsidRPr="00CF5F0A">
        <w:t xml:space="preserve"> Friend.</w:t>
      </w:r>
    </w:p>
    <w:p w14:paraId="1C3C27B1" w14:textId="77777777" w:rsidR="00CF5F0A" w:rsidRPr="00CF5F0A" w:rsidRDefault="00CF5F0A" w:rsidP="00CF5F0A"/>
    <w:p w14:paraId="4ACB8585" w14:textId="4D0FEB33" w:rsidR="00CF5F0A" w:rsidRDefault="00CF5F0A" w:rsidP="00CF5F0A">
      <w:r w:rsidRPr="00CF5F0A">
        <w:t xml:space="preserve">Bye </w:t>
      </w:r>
      <w:proofErr w:type="spellStart"/>
      <w:r w:rsidRPr="00CF5F0A">
        <w:t>Bye</w:t>
      </w:r>
      <w:proofErr w:type="spellEnd"/>
      <w:r w:rsidRPr="00CF5F0A">
        <w:t xml:space="preserve"> Friend operates Immediate Services and Future Farewell Plans that are 100% transferable and without expiration. Carriage designed for a great farewell with a special compartment for transportation (up to 30 km), a symbolic garden and a screen to project memorable moments. Coupled with a special Matthews cremation equipment for pets with thermal efficiency.</w:t>
      </w:r>
    </w:p>
    <w:p w14:paraId="76BED1E6" w14:textId="77777777" w:rsidR="00CF5F0A" w:rsidRPr="00CF5F0A" w:rsidRDefault="00CF5F0A" w:rsidP="00CF5F0A"/>
    <w:p w14:paraId="7CCE1F72" w14:textId="28B9EF49" w:rsidR="00CF5F0A" w:rsidRDefault="00CF5F0A" w:rsidP="00CF5F0A">
      <w:r w:rsidRPr="00CF5F0A">
        <w:t xml:space="preserve">The Last Goodbye experience was developed and implemented with the advice of thanatologists specialized in companion animals, in order to help close the life cycle of pets and their connection with families; Through the Card of the Heart that is deposited in the Tree of the Guardians, emotions are </w:t>
      </w:r>
      <w:proofErr w:type="gramStart"/>
      <w:r w:rsidRPr="00CF5F0A">
        <w:t>released</w:t>
      </w:r>
      <w:proofErr w:type="gramEnd"/>
      <w:r w:rsidRPr="00CF5F0A">
        <w:t xml:space="preserve"> and they are helped to leave, so that they find a place full of mountains to play.</w:t>
      </w:r>
    </w:p>
    <w:p w14:paraId="001D8CE1" w14:textId="77777777" w:rsidR="00CF5F0A" w:rsidRPr="00CF5F0A" w:rsidRDefault="00CF5F0A" w:rsidP="00CF5F0A"/>
    <w:p w14:paraId="0A995A58" w14:textId="77777777" w:rsidR="00CF5F0A" w:rsidRPr="00CF5F0A" w:rsidRDefault="00CF5F0A" w:rsidP="00CF5F0A">
      <w:r w:rsidRPr="00CF5F0A">
        <w:t xml:space="preserve">The Tree of the Guardians is based on the legend of </w:t>
      </w:r>
      <w:proofErr w:type="spellStart"/>
      <w:r w:rsidRPr="00CF5F0A">
        <w:t>Innana</w:t>
      </w:r>
      <w:proofErr w:type="spellEnd"/>
      <w:r w:rsidRPr="00CF5F0A">
        <w:t xml:space="preserve"> and the </w:t>
      </w:r>
      <w:proofErr w:type="spellStart"/>
      <w:r w:rsidRPr="00CF5F0A">
        <w:t>Huluppu</w:t>
      </w:r>
      <w:proofErr w:type="spellEnd"/>
      <w:r w:rsidRPr="00CF5F0A">
        <w:t xml:space="preserve"> tree, from the epic of Gilgamesh, who lived in the forest and wanted to honor the life of his wolfdog when he departed. Fable that today is part of the Bye </w:t>
      </w:r>
      <w:proofErr w:type="spellStart"/>
      <w:r w:rsidRPr="00CF5F0A">
        <w:t>Bye</w:t>
      </w:r>
      <w:proofErr w:type="spellEnd"/>
      <w:r w:rsidRPr="00CF5F0A">
        <w:t xml:space="preserve"> Friend experience and captured in the mural on the façade, designed by the illustrator Grecia Zamora and painted by the graffiti artist Erick Sandoval Hoffman.</w:t>
      </w:r>
    </w:p>
    <w:p w14:paraId="382B943F" w14:textId="1187649C" w:rsidR="00CF5F0A" w:rsidRDefault="00CF5F0A" w:rsidP="00CF5F0A">
      <w:r w:rsidRPr="00CF5F0A">
        <w:t>“Currently pets are an important part of families, which is why we have been concerned with offering an innovative concept of Funeral Sanctuary for pets, with suitable equipment, trained personnel and the support of a large company”; Ramirez commented.</w:t>
      </w:r>
    </w:p>
    <w:p w14:paraId="122B787C" w14:textId="77777777" w:rsidR="00CF5F0A" w:rsidRPr="00CF5F0A" w:rsidRDefault="00CF5F0A" w:rsidP="00CF5F0A"/>
    <w:p w14:paraId="7AE30A27" w14:textId="77777777" w:rsidR="00CF5F0A" w:rsidRPr="00CF5F0A" w:rsidRDefault="00CF5F0A" w:rsidP="00CF5F0A">
      <w:r w:rsidRPr="00CF5F0A">
        <w:t xml:space="preserve">Bye </w:t>
      </w:r>
      <w:proofErr w:type="spellStart"/>
      <w:r w:rsidRPr="00CF5F0A">
        <w:t>Bye</w:t>
      </w:r>
      <w:proofErr w:type="spellEnd"/>
      <w:r w:rsidRPr="00CF5F0A">
        <w:t xml:space="preserve"> friend has also developed innovative additional services, being the case of:</w:t>
      </w:r>
    </w:p>
    <w:p w14:paraId="73096F21" w14:textId="77777777" w:rsidR="00CF5F0A" w:rsidRPr="00CF5F0A" w:rsidRDefault="00CF5F0A" w:rsidP="00CF5F0A">
      <w:r w:rsidRPr="00CF5F0A">
        <w:t>• Guardian Canvas: Turning your pet's special photo into a canvas, mounted on a wooden frame.</w:t>
      </w:r>
    </w:p>
    <w:p w14:paraId="4BF933A8" w14:textId="77777777" w:rsidR="00CF5F0A" w:rsidRPr="00CF5F0A" w:rsidRDefault="00CF5F0A" w:rsidP="00CF5F0A">
      <w:r w:rsidRPr="00CF5F0A">
        <w:t>• Soul Gem: Transforming your ashes into a beautiful diamond.</w:t>
      </w:r>
    </w:p>
    <w:p w14:paraId="323F98D0" w14:textId="77777777" w:rsidR="00CF5F0A" w:rsidRPr="00CF5F0A" w:rsidRDefault="00CF5F0A" w:rsidP="00CF5F0A">
      <w:r w:rsidRPr="00CF5F0A">
        <w:t>• Memories of a guardian: Making any garment that has belonged to the pet, into a cushion or stuffed animal, to always have it close.</w:t>
      </w:r>
    </w:p>
    <w:p w14:paraId="721EBD57" w14:textId="4CD622CD" w:rsidR="00FD178E" w:rsidRPr="00CF5F0A" w:rsidRDefault="00CF5F0A" w:rsidP="00CF5F0A">
      <w:r w:rsidRPr="00CF5F0A">
        <w:t>• Footprint of life: The footprint they leave is indelible, that's why it is reflected in a special format, along with an emotional phrase next to their name.</w:t>
      </w:r>
    </w:p>
    <w:sectPr w:rsidR="00FD178E" w:rsidRPr="00CF5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116CAA"/>
    <w:rsid w:val="0012181D"/>
    <w:rsid w:val="002F29DC"/>
    <w:rsid w:val="00442A48"/>
    <w:rsid w:val="00456C3E"/>
    <w:rsid w:val="004A1F62"/>
    <w:rsid w:val="00635BED"/>
    <w:rsid w:val="009259B1"/>
    <w:rsid w:val="00B42AB5"/>
    <w:rsid w:val="00CB10E3"/>
    <w:rsid w:val="00CF3283"/>
    <w:rsid w:val="00CF5F0A"/>
    <w:rsid w:val="00E32F01"/>
    <w:rsid w:val="00EA1756"/>
    <w:rsid w:val="00F370BC"/>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2022-07-28T20:16:00Z</dcterms:created>
  <dcterms:modified xsi:type="dcterms:W3CDTF">2022-07-28T20:18:00Z</dcterms:modified>
</cp:coreProperties>
</file>