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9755" w14:textId="3EC49D8E" w:rsidR="0012181D" w:rsidRPr="00C018C0" w:rsidRDefault="00C018C0">
      <w:pPr>
        <w:rPr>
          <w:b/>
          <w:bCs w:val="0"/>
        </w:rPr>
      </w:pPr>
      <w:r w:rsidRPr="00C018C0">
        <w:rPr>
          <w:b/>
          <w:bCs w:val="0"/>
        </w:rPr>
        <w:t>Arlington Memorial Chapels and Crematory</w:t>
      </w:r>
    </w:p>
    <w:p w14:paraId="17DD2675" w14:textId="7771E63A" w:rsidR="00C018C0" w:rsidRDefault="00C018C0">
      <w:pPr>
        <w:rPr>
          <w:b/>
          <w:bCs w:val="0"/>
        </w:rPr>
      </w:pPr>
      <w:r w:rsidRPr="00C018C0">
        <w:rPr>
          <w:b/>
          <w:bCs w:val="0"/>
        </w:rPr>
        <w:t>Quezon City, Metro Manila, Philippines</w:t>
      </w:r>
    </w:p>
    <w:p w14:paraId="679A3262" w14:textId="218BC86C" w:rsidR="00C018C0" w:rsidRPr="001C5FDB" w:rsidRDefault="00C018C0">
      <w:pPr>
        <w:rPr>
          <w:b/>
          <w:bCs w:val="0"/>
        </w:rPr>
      </w:pPr>
    </w:p>
    <w:p w14:paraId="72B35859" w14:textId="77777777" w:rsidR="001C5FDB" w:rsidRDefault="001C5FDB" w:rsidP="001C5FDB">
      <w:pPr>
        <w:rPr>
          <w:b/>
          <w:bCs w:val="0"/>
        </w:rPr>
      </w:pPr>
    </w:p>
    <w:p w14:paraId="75E416B6" w14:textId="47DFE079" w:rsidR="001C5FDB" w:rsidRPr="001C5FDB" w:rsidRDefault="001C5FDB" w:rsidP="001C5FDB">
      <w:pPr>
        <w:rPr>
          <w:b/>
          <w:bCs w:val="0"/>
        </w:rPr>
      </w:pPr>
      <w:r w:rsidRPr="001C5FDB">
        <w:rPr>
          <w:b/>
          <w:bCs w:val="0"/>
        </w:rPr>
        <w:t>You Were Loved: An Original Song Written for Arlington And Its Client Families</w:t>
      </w:r>
    </w:p>
    <w:p w14:paraId="4A48412C" w14:textId="77777777" w:rsidR="001C5FDB" w:rsidRDefault="001C5FDB" w:rsidP="001C5FDB"/>
    <w:p w14:paraId="7EA63BB7" w14:textId="655138BA" w:rsidR="001C5FDB" w:rsidRDefault="001C5FDB" w:rsidP="001C5FDB">
      <w:r>
        <w:t>In commemoration of the company’s 41st year of serving families, Arlington Memorial Chapels recently launched its original song</w:t>
      </w:r>
      <w:r>
        <w:t xml:space="preserve"> </w:t>
      </w:r>
      <w:r>
        <w:t xml:space="preserve">“You Were Loved”. With music, lyrics and orchestration by award-winning composer and musical director </w:t>
      </w:r>
      <w:proofErr w:type="spellStart"/>
      <w:r>
        <w:t>Ejay</w:t>
      </w:r>
      <w:proofErr w:type="spellEnd"/>
      <w:r>
        <w:t xml:space="preserve"> </w:t>
      </w:r>
      <w:proofErr w:type="spellStart"/>
      <w:r>
        <w:t>Yatco</w:t>
      </w:r>
      <w:proofErr w:type="spellEnd"/>
      <w:r>
        <w:t>, the original song was crafted with the help of bereaved family members whose words and personal stories served as inspiration.</w:t>
      </w:r>
    </w:p>
    <w:p w14:paraId="4A4DE293" w14:textId="77777777" w:rsidR="001C5FDB" w:rsidRDefault="001C5FDB" w:rsidP="001C5FDB"/>
    <w:p w14:paraId="28FA0E6D" w14:textId="77777777" w:rsidR="001C5FDB" w:rsidRDefault="001C5FDB" w:rsidP="001C5FDB">
      <w:r>
        <w:t>The songwriting project—initially presented under the working title Legato—was launched last May in time for Mental Health Awareness Month as part of Arlington’s aftercare initiatives for its client-families. The monthlong campaign began with bereaved families submitting personal stories of loss through a digital form and QR code which was shared through our physical office and through our social media platforms. Families could easily access, accomplish and submit the form within minutes—making it convenient for grieving families to participate in the project, to share their stories, and to be one with all those in grief.</w:t>
      </w:r>
    </w:p>
    <w:p w14:paraId="1C082A17" w14:textId="77777777" w:rsidR="001C5FDB" w:rsidRDefault="001C5FDB" w:rsidP="001C5FDB"/>
    <w:p w14:paraId="00437A91" w14:textId="77777777" w:rsidR="001C5FDB" w:rsidRDefault="001C5FDB" w:rsidP="001C5FDB">
      <w:r>
        <w:t>In launching the songwriting project, our hope was to provide bereaved families with a safe space and collective outlet for their grief stories—to assist them in navigating loss—through the power of words and music. Dozens of families participated in the project and submitted personal stories of love and loss. The online form included 5 simple questions or prompts which were carefully crafted and inspired by the six needs of mourning developed by Dr. Alan Wolfelt. These questions were designed to assist the bereaved families in their grief journey: in acknowledging the death; embracing the reality of the loss; remembering their loved one; discovering a new self-identity; searching for meaning; and in receiving support from others.</w:t>
      </w:r>
    </w:p>
    <w:p w14:paraId="37C1C7B8" w14:textId="77777777" w:rsidR="001C5FDB" w:rsidRDefault="001C5FDB" w:rsidP="001C5FDB"/>
    <w:p w14:paraId="2017BCC8" w14:textId="77777777" w:rsidR="001C5FDB" w:rsidRDefault="001C5FDB" w:rsidP="001C5FDB">
      <w:r>
        <w:t xml:space="preserve">Upon the submission of all the forms, our lyricist and composer </w:t>
      </w:r>
      <w:proofErr w:type="spellStart"/>
      <w:r>
        <w:t>Ejay</w:t>
      </w:r>
      <w:proofErr w:type="spellEnd"/>
      <w:r>
        <w:t xml:space="preserve"> </w:t>
      </w:r>
      <w:proofErr w:type="spellStart"/>
      <w:r>
        <w:t>Yatco</w:t>
      </w:r>
      <w:proofErr w:type="spellEnd"/>
      <w:r>
        <w:t xml:space="preserve"> took inspiration from the words and unique grief stories of the participants in creating the song. The music itself and the orchestration he created was inspired by the collective tone and shared experience of love, loss and grief.</w:t>
      </w:r>
    </w:p>
    <w:p w14:paraId="49B20BD6" w14:textId="77777777" w:rsidR="001C5FDB" w:rsidRDefault="001C5FDB" w:rsidP="001C5FDB"/>
    <w:p w14:paraId="4E7D0003" w14:textId="77777777" w:rsidR="001C5FDB" w:rsidRDefault="001C5FDB" w:rsidP="001C5FDB">
      <w:r>
        <w:t>Through the years, the Arlington family has come to realize that bereaved families often do not have the time, energy or emotional bandwidth to prepare memorial tributes for their loved ones, let alone express their grief in helpful and healing ways. Thus, we thought of a project that could potentially answer all these needs: to provide families with an outlet for their grief; to bring bereaved families together through an aftercare project; to provide the same families with a musical composition in loving memory of their loved ones; and to provide them with tools for creating memorial tributes on-the-go.</w:t>
      </w:r>
    </w:p>
    <w:p w14:paraId="2C7642D1" w14:textId="77777777" w:rsidR="001C5FDB" w:rsidRDefault="001C5FDB" w:rsidP="001C5FDB"/>
    <w:p w14:paraId="4FEE0997" w14:textId="77777777" w:rsidR="001C5FDB" w:rsidRDefault="001C5FDB" w:rsidP="001C5FDB">
      <w:r>
        <w:t xml:space="preserve">The original song, “You Were Loved” was officially launched last June 27, 2023 during Arlington’s 41st Anniversary held at the Arlington property. Alongside its public launch on Spotify last July 12, the song was also launched on Facebook, Instagram and </w:t>
      </w:r>
      <w:proofErr w:type="spellStart"/>
      <w:r>
        <w:t>Tiktok</w:t>
      </w:r>
      <w:proofErr w:type="spellEnd"/>
      <w:r>
        <w:t xml:space="preserve">. A shorter, spliced version of the song has made available on Instagram and </w:t>
      </w:r>
      <w:proofErr w:type="spellStart"/>
      <w:r>
        <w:t>Tiktok</w:t>
      </w:r>
      <w:proofErr w:type="spellEnd"/>
      <w:r>
        <w:t xml:space="preserve"> as an original sound or filter that users can easily use for their reels and videos.</w:t>
      </w:r>
    </w:p>
    <w:p w14:paraId="79F2D280" w14:textId="77777777" w:rsidR="001C5FDB" w:rsidRDefault="001C5FDB" w:rsidP="001C5FDB"/>
    <w:p w14:paraId="738260DF" w14:textId="77777777" w:rsidR="001C5FDB" w:rsidRDefault="001C5FDB" w:rsidP="001C5FDB">
      <w:r>
        <w:t>By sharing the original composition online, our hope is to make things easier for grieving families—particularly those on-the-go—and provide them with digital tools in creating video tributes for their loved ones even while they’re busy or in transit. By uploading the song on various social media platforms, we hope to be able to reach more families all over the world, and to share its powerful message that one is never alone in their grief, and that even in grief, love transcends all.</w:t>
      </w:r>
    </w:p>
    <w:p w14:paraId="6BCB4C43" w14:textId="77777777" w:rsidR="001C5FDB" w:rsidRDefault="001C5FDB" w:rsidP="001C5FDB"/>
    <w:p w14:paraId="0A94A384" w14:textId="71398CEA" w:rsidR="00C018C0" w:rsidRPr="00C018C0" w:rsidRDefault="001C5FDB" w:rsidP="001C5FDB">
      <w:r>
        <w:t>As the Arlington family celebrates another year of serving families, one thing remains clear: for as long as there are bereaved families to serve and for as long as there are lives to honor, Arlington’s work and mission will continue.</w:t>
      </w:r>
    </w:p>
    <w:sectPr w:rsidR="00C018C0" w:rsidRPr="00C01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C0"/>
    <w:rsid w:val="0012181D"/>
    <w:rsid w:val="001C5FDB"/>
    <w:rsid w:val="00C0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95AC"/>
  <w15:chartTrackingRefBased/>
  <w15:docId w15:val="{CC560601-8FCE-4FB0-BD7E-F534E2FF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7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2023-07-18T16:26:00Z</dcterms:created>
  <dcterms:modified xsi:type="dcterms:W3CDTF">2023-07-18T16:27:00Z</dcterms:modified>
</cp:coreProperties>
</file>